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04" w:rsidRPr="00F61804" w:rsidRDefault="00F61804" w:rsidP="00F61804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61804">
        <w:rPr>
          <w:rFonts w:ascii="Arial" w:eastAsia="Times New Roman" w:hAnsi="Arial" w:cs="Arial"/>
          <w:noProof/>
          <w:color w:val="0B0080"/>
          <w:sz w:val="20"/>
          <w:szCs w:val="20"/>
          <w:lang w:eastAsia="it-IT"/>
        </w:rPr>
        <w:drawing>
          <wp:inline distT="0" distB="0" distL="0" distR="0">
            <wp:extent cx="2095500" cy="1524000"/>
            <wp:effectExtent l="0" t="0" r="0" b="0"/>
            <wp:docPr id="1" name="Picture 1" descr="https://upload.wikimedia.org/wikipedia/commons/thumb/5/59/Gandhi_Rome.jpg/220px-Gandhi_Rom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9/Gandhi_Rome.jpg/220px-Gandhi_Rom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28" w:rsidRDefault="00F61804" w:rsidP="00F6180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F61804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La </w:t>
      </w:r>
      <w:r w:rsidRPr="00F61804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società italiana durante il fascismo</w:t>
      </w:r>
      <w:r w:rsidRPr="00F61804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cominciò a essere guidata</w:t>
      </w:r>
      <w:r w:rsidR="00D5774C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da Benito Mussolini; e </w:t>
      </w:r>
      <w:r w:rsidR="00852F09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in</w:t>
      </w: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quel periodo, furono arresate molte persone antifasciste </w:t>
      </w:r>
    </w:p>
    <w:p w:rsidR="00F61804" w:rsidRDefault="00F61804" w:rsidP="00F61804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Il controllo sulla educazione e crescita dei giovani e il loro inquadramento nella dottrina fascista fu uno dei principali impegni del governo fascista. Ciò provocò uno scontro con le autorità ecclesiastiche.</w:t>
      </w:r>
      <w:r w:rsidR="00852F0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Nel </w:t>
      </w:r>
      <w:r w:rsidR="00852F09" w:rsidRPr="00D577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1926</w:t>
      </w:r>
      <w:r w:rsidR="00852F0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nacque l’ </w:t>
      </w:r>
      <w:r w:rsidR="00852F09" w:rsidRPr="00852F0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Opera </w:t>
      </w:r>
      <w:r w:rsidR="00852F0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Nazionale B</w:t>
      </w:r>
      <w:r w:rsidR="00852F09" w:rsidRPr="00852F0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alilla</w:t>
      </w:r>
      <w:r w:rsidR="00852F0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Le associazioni  tra il </w:t>
      </w:r>
      <w:r w:rsidRPr="00D577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1927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 il </w:t>
      </w:r>
      <w:r w:rsidRPr="00D577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1928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furono sciolte. I bambini e i ragazzi sono educati alla disciplina militare. A partire da 4 anni</w:t>
      </w:r>
      <w:r w:rsidR="005B01C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 bambini iniziano già a indossare la loro prima camicia nera. A 8 anni diventano balilla e a 10 avanguardista. L’educazione fisica e lo sport diventano un fenomeno di massa; e ogni sabato, ci sono riunioni nell’attività del partito, e per fare sport.</w:t>
      </w:r>
      <w:r w:rsidR="00D64C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D64CF7" w:rsidRDefault="00D64CF7" w:rsidP="00D64CF7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D64C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L’obligo scolastico era dai 6 ai 14 anni; però, nei anni successivi dovevano fare una scelta: </w:t>
      </w:r>
    </w:p>
    <w:p w:rsidR="00D64CF7" w:rsidRDefault="00D64CF7" w:rsidP="00D64CF7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uto"/>
      </w:pPr>
      <w:r>
        <w:t xml:space="preserve">Il </w:t>
      </w:r>
      <w:r w:rsidRPr="00E24641">
        <w:rPr>
          <w:b/>
        </w:rPr>
        <w:t>ginnasio</w:t>
      </w:r>
      <w:r>
        <w:t>, che ti poteva far accedere al liceo scientifico o classico (dura 5 anni)</w:t>
      </w:r>
    </w:p>
    <w:p w:rsidR="00D64CF7" w:rsidRDefault="00D64CF7" w:rsidP="00D64CF7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uto"/>
      </w:pPr>
      <w:r w:rsidRPr="00E24641">
        <w:rPr>
          <w:b/>
        </w:rPr>
        <w:t>L’istituto tecnico</w:t>
      </w:r>
      <w:r>
        <w:t xml:space="preserve"> che ti poteva far accedere al istituto tecnico superiore (dura 3 anni)</w:t>
      </w:r>
      <w:r w:rsidR="00D5774C" w:rsidRPr="00D5774C">
        <w:rPr>
          <w:noProof/>
          <w:lang w:eastAsia="it-IT"/>
        </w:rPr>
        <w:t xml:space="preserve"> </w:t>
      </w:r>
    </w:p>
    <w:p w:rsidR="00D64CF7" w:rsidRDefault="00D64CF7" w:rsidP="00D64CF7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uto"/>
      </w:pPr>
      <w:r w:rsidRPr="00E24641">
        <w:rPr>
          <w:b/>
        </w:rPr>
        <w:t>L’istituto magistrale</w:t>
      </w:r>
      <w:r w:rsidR="00E24641">
        <w:t xml:space="preserve"> ch</w:t>
      </w:r>
      <w:r>
        <w:t>e</w:t>
      </w:r>
      <w:r w:rsidR="00E24641">
        <w:t xml:space="preserve"> </w:t>
      </w:r>
      <w:r>
        <w:t>ti poteva far diventare un insegnante (dura 7 anni)</w:t>
      </w:r>
    </w:p>
    <w:p w:rsidR="00D64CF7" w:rsidRDefault="00D64CF7" w:rsidP="00D64CF7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uto"/>
      </w:pPr>
      <w:r>
        <w:t xml:space="preserve">La </w:t>
      </w:r>
      <w:r w:rsidRPr="00E24641">
        <w:rPr>
          <w:b/>
        </w:rPr>
        <w:t>scuola complementare</w:t>
      </w:r>
      <w:r>
        <w:t xml:space="preserve"> con la quale non ti otevi iscrivere in nessun’altra scuola.</w:t>
      </w:r>
      <w:r w:rsidR="00D5774C" w:rsidRPr="00D5774C">
        <w:rPr>
          <w:noProof/>
          <w:lang w:eastAsia="it-IT"/>
        </w:rPr>
        <w:t xml:space="preserve"> </w:t>
      </w:r>
    </w:p>
    <w:p w:rsidR="00852F09" w:rsidRDefault="00D64CF7" w:rsidP="00852F09">
      <w:pPr>
        <w:shd w:val="clear" w:color="auto" w:fill="FFFFFF"/>
        <w:spacing w:before="120" w:after="120" w:line="240" w:lineRule="auto"/>
      </w:pPr>
      <w:r>
        <w:t>Giovanni Gentile proponeva una scuola severa</w:t>
      </w:r>
      <w:r w:rsidR="00D5774C">
        <w:t xml:space="preserve"> </w:t>
      </w:r>
      <w:r>
        <w:t>con un ristretto numero di giovani</w:t>
      </w:r>
      <w:r w:rsidR="0030594B">
        <w:t xml:space="preserve"> cioè figli di famiglie benestanti o di altri ceti</w:t>
      </w:r>
      <w:r>
        <w:t>, che ti faceva accedere a livelli superiori dell’istruzione.</w:t>
      </w:r>
      <w:r w:rsidR="004A06CC">
        <w:t xml:space="preserve"> Invece, una piccola quantità di ragazzi del ceto medio poteva frequentare altre scuola medie superiori ad esempio il liceo scientifico, istituto tecnico. La riforma affermava una </w:t>
      </w:r>
      <w:r w:rsidR="004A06CC" w:rsidRPr="004A06CC">
        <w:rPr>
          <w:b/>
        </w:rPr>
        <w:t>concezione antiegualitaria della scuola</w:t>
      </w:r>
      <w:r w:rsidR="004A06CC">
        <w:rPr>
          <w:b/>
        </w:rPr>
        <w:t xml:space="preserve">, </w:t>
      </w:r>
      <w:r w:rsidR="004A06CC">
        <w:t>secondo la quale a una ristretta minoranza di uomini</w:t>
      </w:r>
      <w:r w:rsidR="00852F09">
        <w:t xml:space="preserve"> </w:t>
      </w:r>
      <w:r w:rsidR="004A06CC">
        <w:t xml:space="preserve">spetta il compito di governare mentre la massa è costretta ad </w:t>
      </w:r>
      <w:r w:rsidR="00852F09">
        <w:t xml:space="preserve">ubbidire. </w:t>
      </w:r>
    </w:p>
    <w:p w:rsidR="00852F09" w:rsidRDefault="00D5774C" w:rsidP="00D64CF7">
      <w:pPr>
        <w:shd w:val="clear" w:color="auto" w:fill="FFFFFF"/>
        <w:spacing w:before="120" w:after="120" w:line="240" w:lineRule="auto"/>
      </w:pPr>
      <w:r>
        <w:rPr>
          <w:noProof/>
          <w:lang w:eastAsia="it-IT"/>
        </w:rPr>
        <w:drawing>
          <wp:inline distT="0" distB="0" distL="0" distR="0" wp14:anchorId="392AEB1A" wp14:editId="3E8A1405">
            <wp:extent cx="4171950" cy="277624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zione fascis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07" cy="282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970" w:rsidRDefault="00187970" w:rsidP="00D64CF7">
      <w:pPr>
        <w:shd w:val="clear" w:color="auto" w:fill="FFFFFF"/>
        <w:spacing w:before="120" w:after="120" w:line="240" w:lineRule="auto"/>
      </w:pPr>
      <w:r>
        <w:t>TEODORA POPOVICI</w:t>
      </w:r>
      <w:bookmarkStart w:id="0" w:name="_GoBack"/>
      <w:bookmarkEnd w:id="0"/>
    </w:p>
    <w:sectPr w:rsidR="00187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2D7"/>
    <w:multiLevelType w:val="hybridMultilevel"/>
    <w:tmpl w:val="250A6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7F5B"/>
    <w:multiLevelType w:val="hybridMultilevel"/>
    <w:tmpl w:val="3F46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04"/>
    <w:rsid w:val="00187970"/>
    <w:rsid w:val="0030594B"/>
    <w:rsid w:val="004A06CC"/>
    <w:rsid w:val="005B01CD"/>
    <w:rsid w:val="00655328"/>
    <w:rsid w:val="00852F09"/>
    <w:rsid w:val="00AE579D"/>
    <w:rsid w:val="00BB0B32"/>
    <w:rsid w:val="00D5774C"/>
    <w:rsid w:val="00D64CF7"/>
    <w:rsid w:val="00E24641"/>
    <w:rsid w:val="00F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E8D3"/>
  <w15:chartTrackingRefBased/>
  <w15:docId w15:val="{55CF0343-A253-4570-88FF-4040725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180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6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File:Gandhi_Rom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3FA3-80CE-4EA4-A174-26984623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Popovici Teodora-Violeta</dc:creator>
  <cp:keywords/>
  <dc:description/>
  <cp:lastModifiedBy>M F</cp:lastModifiedBy>
  <cp:revision>8</cp:revision>
  <dcterms:created xsi:type="dcterms:W3CDTF">2019-01-07T07:09:00Z</dcterms:created>
  <dcterms:modified xsi:type="dcterms:W3CDTF">2019-06-23T08:24:00Z</dcterms:modified>
</cp:coreProperties>
</file>